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17C5" w:rsidRDefault="00DD443A" w:rsidP="00C917C5"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-121920</wp:posOffset>
                </wp:positionV>
                <wp:extent cx="1922780" cy="41910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7C5" w:rsidRPr="00E55125" w:rsidRDefault="00C917C5" w:rsidP="00C917C5">
                            <w:pPr>
                              <w:pStyle w:val="InvoiceNo"/>
                              <w:rPr>
                                <w:b/>
                                <w:color w:val="548DD4"/>
                              </w:rPr>
                            </w:pPr>
                            <w:r w:rsidRPr="00E55125">
                              <w:rPr>
                                <w:b/>
                                <w:color w:val="548DD4"/>
                              </w:rPr>
                              <w:t>INVOICE</w:t>
                            </w:r>
                          </w:p>
                          <w:p w:rsidR="00C917C5" w:rsidRPr="00394487" w:rsidRDefault="00C917C5" w:rsidP="00C91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25pt;margin-top:-9.6pt;width:151.4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CNtQ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" filled="f" stroked="f">
                <v:textbox>
                  <w:txbxContent>
                    <w:p w:rsidR="00C917C5" w:rsidRPr="00E55125" w:rsidRDefault="00C917C5" w:rsidP="00C917C5">
                      <w:pPr>
                        <w:pStyle w:val="InvoiceNo"/>
                        <w:rPr>
                          <w:b/>
                          <w:color w:val="548DD4"/>
                        </w:rPr>
                      </w:pPr>
                      <w:r w:rsidRPr="00E55125">
                        <w:rPr>
                          <w:b/>
                          <w:color w:val="548DD4"/>
                        </w:rPr>
                        <w:t>INVOICE</w:t>
                      </w:r>
                    </w:p>
                    <w:p w:rsidR="00C917C5" w:rsidRPr="00394487" w:rsidRDefault="00C917C5" w:rsidP="00C917C5"/>
                  </w:txbxContent>
                </v:textbox>
              </v:shape>
            </w:pict>
          </mc:Fallback>
        </mc:AlternateContent>
      </w:r>
      <w:r w:rsidR="002C7D55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-1043940</wp:posOffset>
            </wp:positionH>
            <wp:positionV relativeFrom="paragraph">
              <wp:posOffset>-1143000</wp:posOffset>
            </wp:positionV>
            <wp:extent cx="7772400" cy="10068560"/>
            <wp:effectExtent l="19050" t="19050" r="19050" b="27940"/>
            <wp:wrapNone/>
            <wp:docPr id="19" name="Picture 19" descr="Trendy_Eclectic_In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endy_Eclectic_Invo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8560"/>
                    </a:xfrm>
                    <a:prstGeom prst="rect">
                      <a:avLst/>
                    </a:prstGeom>
                    <a:solidFill>
                      <a:srgbClr val="470000"/>
                    </a:solidFill>
                    <a:ln w="9525">
                      <a:solidFill>
                        <a:srgbClr val="47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104140</wp:posOffset>
                </wp:positionV>
                <wp:extent cx="3116580" cy="33020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7C5" w:rsidRPr="00952148" w:rsidRDefault="00C917C5" w:rsidP="00C91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7.05pt;margin-top:8.2pt;width:245.4pt;height: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OruQ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" filled="f" stroked="f">
                <v:textbox>
                  <w:txbxContent>
                    <w:p w:rsidR="00C917C5" w:rsidRPr="00952148" w:rsidRDefault="00C917C5" w:rsidP="00C917C5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694"/>
        <w:tblW w:w="10800" w:type="dxa"/>
        <w:tblBorders>
          <w:top w:val="single" w:sz="8" w:space="0" w:color="4F2F18"/>
          <w:left w:val="single" w:sz="8" w:space="0" w:color="4F2F18"/>
          <w:bottom w:val="single" w:sz="8" w:space="0" w:color="4F2F18"/>
          <w:right w:val="single" w:sz="8" w:space="0" w:color="4F2F18"/>
          <w:insideH w:val="single" w:sz="8" w:space="0" w:color="4F2F18"/>
          <w:insideV w:val="single" w:sz="8" w:space="0" w:color="4F2F18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00"/>
        <w:gridCol w:w="1800"/>
        <w:gridCol w:w="1800"/>
      </w:tblGrid>
      <w:tr w:rsidR="00E55125" w:rsidRPr="00952148" w:rsidTr="00E55125">
        <w:trPr>
          <w:trHeight w:val="480"/>
        </w:trPr>
        <w:tc>
          <w:tcPr>
            <w:tcW w:w="1800" w:type="dxa"/>
            <w:shd w:val="clear" w:color="auto" w:fill="FFFFFF"/>
            <w:vAlign w:val="center"/>
          </w:tcPr>
          <w:p w:rsidR="00E55125" w:rsidRPr="007D5122" w:rsidRDefault="00E55125" w:rsidP="00E55125">
            <w:pPr>
              <w:pStyle w:val="Table"/>
            </w:pPr>
            <w:r w:rsidRPr="007D5122">
              <w:t>Quantity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E55125" w:rsidRPr="007D5122" w:rsidRDefault="00E55125" w:rsidP="00E55125">
            <w:pPr>
              <w:pStyle w:val="Table"/>
            </w:pPr>
            <w:r w:rsidRPr="007D5122">
              <w:t>Description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55125" w:rsidRPr="007D5122" w:rsidRDefault="00E55125" w:rsidP="00E55125">
            <w:pPr>
              <w:pStyle w:val="Table"/>
            </w:pPr>
            <w:r w:rsidRPr="007D5122">
              <w:t>Unit Price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55125" w:rsidRPr="007D5122" w:rsidRDefault="00E55125" w:rsidP="00E55125">
            <w:pPr>
              <w:pStyle w:val="Table"/>
            </w:pPr>
            <w:r w:rsidRPr="007D5122">
              <w:t>Total</w:t>
            </w:r>
          </w:p>
        </w:tc>
      </w:tr>
      <w:tr w:rsidR="00E55125" w:rsidRPr="00952148" w:rsidTr="00E55125">
        <w:trPr>
          <w:trHeight w:val="4320"/>
        </w:trPr>
        <w:tc>
          <w:tcPr>
            <w:tcW w:w="1800" w:type="dxa"/>
            <w:shd w:val="clear" w:color="auto" w:fill="FFFFFF"/>
          </w:tcPr>
          <w:p w:rsidR="00E55125" w:rsidRPr="00952148" w:rsidRDefault="00DD443A" w:rsidP="00E55125">
            <w:pPr>
              <w:pStyle w:val="TableInput"/>
            </w:pPr>
            <w: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140970</wp:posOffset>
                      </wp:positionV>
                      <wp:extent cx="6736080" cy="1205865"/>
                      <wp:effectExtent l="0" t="0" r="0" b="0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6080" cy="1205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5125" w:rsidRDefault="00096BE5">
                                  <w:r>
                                    <w:t xml:space="preserve">         1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RRHRPA 201</w:t>
                                  </w:r>
                                  <w:r w:rsidR="007D107D">
                                    <w:t>8</w:t>
                                  </w:r>
                                  <w:r w:rsidR="00E55125">
                                    <w:t xml:space="preserve"> Membership dues</w:t>
                                  </w:r>
                                  <w:r w:rsidR="00E55125">
                                    <w:tab/>
                                  </w:r>
                                  <w:r w:rsidR="00DD443A">
                                    <w:t xml:space="preserve"> - if paid before Jan. 15, 2018</w:t>
                                  </w:r>
                                  <w:r w:rsidR="00DD443A">
                                    <w:tab/>
                                  </w:r>
                                  <w:r w:rsidR="00DD443A">
                                    <w:tab/>
                                  </w:r>
                                  <w:r w:rsidR="00DD443A">
                                    <w:tab/>
                                  </w:r>
                                  <w:r w:rsidR="00E55125">
                                    <w:t xml:space="preserve"> $30.00</w:t>
                                  </w:r>
                                  <w:r w:rsidR="00E55125">
                                    <w:tab/>
                                    <w:t xml:space="preserve"> </w:t>
                                  </w:r>
                                  <w:r w:rsidR="00E55125">
                                    <w:tab/>
                                  </w:r>
                                </w:p>
                                <w:p w:rsidR="00DD443A" w:rsidRDefault="00DD443A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DD443A">
                                    <w:rPr>
                                      <w:highlight w:val="yellow"/>
                                    </w:rPr>
                                    <w:t xml:space="preserve">If paid after Jan. 15, 2018 </w:t>
                                  </w:r>
                                  <w:r w:rsidRPr="00DD443A">
                                    <w:rPr>
                                      <w:highlight w:val="yellow"/>
                                    </w:rPr>
                                    <w:tab/>
                                  </w:r>
                                  <w:r w:rsidRPr="00DD443A">
                                    <w:rPr>
                                      <w:highlight w:val="yellow"/>
                                    </w:rPr>
                                    <w:tab/>
                                  </w:r>
                                  <w:r w:rsidRPr="00DD443A">
                                    <w:rPr>
                                      <w:highlight w:val="yellow"/>
                                    </w:rPr>
                                    <w:tab/>
                                  </w:r>
                                  <w:r w:rsidRPr="00DD443A">
                                    <w:rPr>
                                      <w:highlight w:val="yellow"/>
                                    </w:rPr>
                                    <w:tab/>
                                  </w:r>
                                  <w:r w:rsidRPr="00DD443A">
                                    <w:rPr>
                                      <w:highlight w:val="yellow"/>
                                    </w:rPr>
                                    <w:tab/>
                                  </w:r>
                                  <w:r w:rsidRPr="00DD443A">
                                    <w:rPr>
                                      <w:highlight w:val="yellow"/>
                                    </w:rPr>
                                    <w:tab/>
                                    <w:t xml:space="preserve">             $35.00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8" type="#_x0000_t202" style="position:absolute;left:0;text-align:left;margin-left:-2.4pt;margin-top:11.1pt;width:530.4pt;height:9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VBuAIAAMM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" filled="f" stroked="f">
                      <v:textbox>
                        <w:txbxContent>
                          <w:p w:rsidR="00E55125" w:rsidRDefault="00096BE5">
                            <w:r>
                              <w:t xml:space="preserve">         1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RRHRPA 201</w:t>
                            </w:r>
                            <w:r w:rsidR="007D107D">
                              <w:t>8</w:t>
                            </w:r>
                            <w:bookmarkStart w:id="1" w:name="_GoBack"/>
                            <w:bookmarkEnd w:id="1"/>
                            <w:r w:rsidR="00E55125">
                              <w:t xml:space="preserve"> Membership dues</w:t>
                            </w:r>
                            <w:r w:rsidR="00E55125">
                              <w:tab/>
                            </w:r>
                            <w:r w:rsidR="00DD443A">
                              <w:t xml:space="preserve"> - if paid before Jan. 15, 2018</w:t>
                            </w:r>
                            <w:r w:rsidR="00DD443A">
                              <w:tab/>
                            </w:r>
                            <w:r w:rsidR="00DD443A">
                              <w:tab/>
                            </w:r>
                            <w:r w:rsidR="00DD443A">
                              <w:tab/>
                            </w:r>
                            <w:r w:rsidR="00E55125">
                              <w:t xml:space="preserve"> $30.00</w:t>
                            </w:r>
                            <w:r w:rsidR="00E55125">
                              <w:tab/>
                              <w:t xml:space="preserve"> </w:t>
                            </w:r>
                            <w:r w:rsidR="00E55125">
                              <w:tab/>
                            </w:r>
                          </w:p>
                          <w:p w:rsidR="00DD443A" w:rsidRDefault="00DD443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D443A">
                              <w:rPr>
                                <w:highlight w:val="yellow"/>
                              </w:rPr>
                              <w:t xml:space="preserve">If paid after Jan. 15, 2018 </w:t>
                            </w:r>
                            <w:r w:rsidRPr="00DD443A">
                              <w:rPr>
                                <w:highlight w:val="yellow"/>
                              </w:rPr>
                              <w:tab/>
                            </w:r>
                            <w:r w:rsidRPr="00DD443A">
                              <w:rPr>
                                <w:highlight w:val="yellow"/>
                              </w:rPr>
                              <w:tab/>
                            </w:r>
                            <w:r w:rsidRPr="00DD443A">
                              <w:rPr>
                                <w:highlight w:val="yellow"/>
                              </w:rPr>
                              <w:tab/>
                            </w:r>
                            <w:r w:rsidRPr="00DD443A">
                              <w:rPr>
                                <w:highlight w:val="yellow"/>
                              </w:rPr>
                              <w:tab/>
                            </w:r>
                            <w:r w:rsidRPr="00DD443A">
                              <w:rPr>
                                <w:highlight w:val="yellow"/>
                              </w:rPr>
                              <w:tab/>
                            </w:r>
                            <w:r w:rsidRPr="00DD443A">
                              <w:rPr>
                                <w:highlight w:val="yellow"/>
                              </w:rPr>
                              <w:tab/>
                              <w:t xml:space="preserve">             $35.00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0" w:type="dxa"/>
            <w:shd w:val="clear" w:color="auto" w:fill="FFFFFF"/>
          </w:tcPr>
          <w:p w:rsidR="00E55125" w:rsidRPr="00952148" w:rsidRDefault="00E55125" w:rsidP="00E55125">
            <w:pPr>
              <w:pStyle w:val="TableInput"/>
            </w:pPr>
          </w:p>
        </w:tc>
        <w:tc>
          <w:tcPr>
            <w:tcW w:w="1800" w:type="dxa"/>
            <w:shd w:val="clear" w:color="auto" w:fill="FFFFFF"/>
          </w:tcPr>
          <w:p w:rsidR="00E55125" w:rsidRPr="00952148" w:rsidRDefault="00E55125" w:rsidP="00E55125">
            <w:pPr>
              <w:pStyle w:val="TableInput"/>
            </w:pPr>
          </w:p>
        </w:tc>
        <w:tc>
          <w:tcPr>
            <w:tcW w:w="1800" w:type="dxa"/>
            <w:shd w:val="clear" w:color="auto" w:fill="FFFFFF"/>
          </w:tcPr>
          <w:p w:rsidR="00E55125" w:rsidRPr="00952148" w:rsidRDefault="00E55125" w:rsidP="00E55125">
            <w:pPr>
              <w:pStyle w:val="TableInput"/>
            </w:pPr>
          </w:p>
        </w:tc>
      </w:tr>
      <w:tr w:rsidR="00E55125" w:rsidRPr="00952148" w:rsidTr="00E55125">
        <w:trPr>
          <w:trHeight w:val="475"/>
        </w:trPr>
        <w:tc>
          <w:tcPr>
            <w:tcW w:w="9000" w:type="dxa"/>
            <w:gridSpan w:val="3"/>
            <w:shd w:val="clear" w:color="auto" w:fill="FFFFFF"/>
          </w:tcPr>
          <w:p w:rsidR="00E55125" w:rsidRPr="00952148" w:rsidRDefault="00DD443A" w:rsidP="00E55125">
            <w:pPr>
              <w:pStyle w:val="TableInput"/>
            </w:pPr>
            <w: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29210</wp:posOffset>
                      </wp:positionV>
                      <wp:extent cx="2315210" cy="293370"/>
                      <wp:effectExtent l="0" t="0" r="0" b="0"/>
                      <wp:wrapNone/>
                      <wp:docPr id="1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602A" w:rsidRDefault="0095602A">
                                  <w:r>
                                    <w:t xml:space="preserve">      Total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left:0;text-align:left;margin-left:349.8pt;margin-top:2.3pt;width:182.3pt;height:23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A5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" filled="f" stroked="f">
                      <v:textbox>
                        <w:txbxContent>
                          <w:p w:rsidR="0095602A" w:rsidRDefault="0095602A">
                            <w:r>
                              <w:t xml:space="preserve">      Total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FFFFFF"/>
          </w:tcPr>
          <w:p w:rsidR="00E55125" w:rsidRPr="00952148" w:rsidRDefault="00E55125" w:rsidP="00E55125">
            <w:pPr>
              <w:pStyle w:val="TableInput"/>
            </w:pPr>
          </w:p>
        </w:tc>
      </w:tr>
    </w:tbl>
    <w:p w:rsidR="00C917C5" w:rsidRPr="007D5122" w:rsidRDefault="00DD443A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1722120</wp:posOffset>
                </wp:positionV>
                <wp:extent cx="2804160" cy="811530"/>
                <wp:effectExtent l="0" t="0" r="1524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15" w:rsidRDefault="000E23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0D3E" w:rsidRPr="000E2315" w:rsidRDefault="000E23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2315">
                              <w:rPr>
                                <w:sz w:val="20"/>
                                <w:szCs w:val="20"/>
                              </w:rPr>
                              <w:t xml:space="preserve">Member </w:t>
                            </w:r>
                            <w:r w:rsidR="00220D3E" w:rsidRPr="000E2315">
                              <w:rPr>
                                <w:sz w:val="20"/>
                                <w:szCs w:val="20"/>
                              </w:rPr>
                              <w:t>Name ____________________________</w:t>
                            </w:r>
                          </w:p>
                          <w:p w:rsidR="000E2315" w:rsidRPr="000E2315" w:rsidRDefault="000E23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E2315" w:rsidRPr="000E2315" w:rsidRDefault="000E23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2315">
                              <w:rPr>
                                <w:sz w:val="20"/>
                                <w:szCs w:val="20"/>
                              </w:rPr>
                              <w:t>Company 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80.4pt;margin-top:135.6pt;width:220.8pt;height:63.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">
                <v:textbox>
                  <w:txbxContent>
                    <w:p w:rsidR="000E2315" w:rsidRDefault="000E231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0D3E" w:rsidRPr="000E2315" w:rsidRDefault="000E2315">
                      <w:pPr>
                        <w:rPr>
                          <w:sz w:val="20"/>
                          <w:szCs w:val="20"/>
                        </w:rPr>
                      </w:pPr>
                      <w:r w:rsidRPr="000E2315">
                        <w:rPr>
                          <w:sz w:val="20"/>
                          <w:szCs w:val="20"/>
                        </w:rPr>
                        <w:t xml:space="preserve">Member </w:t>
                      </w:r>
                      <w:r w:rsidR="00220D3E" w:rsidRPr="000E2315">
                        <w:rPr>
                          <w:sz w:val="20"/>
                          <w:szCs w:val="20"/>
                        </w:rPr>
                        <w:t>Name ____________________________</w:t>
                      </w:r>
                    </w:p>
                    <w:p w:rsidR="000E2315" w:rsidRPr="000E2315" w:rsidRDefault="000E231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E2315" w:rsidRPr="000E2315" w:rsidRDefault="000E2315">
                      <w:pPr>
                        <w:rPr>
                          <w:sz w:val="20"/>
                          <w:szCs w:val="20"/>
                        </w:rPr>
                      </w:pPr>
                      <w:r w:rsidRPr="000E2315">
                        <w:rPr>
                          <w:sz w:val="20"/>
                          <w:szCs w:val="20"/>
                        </w:rPr>
                        <w:t>Company 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6728460</wp:posOffset>
                </wp:positionV>
                <wp:extent cx="7200900" cy="1579880"/>
                <wp:effectExtent l="0" t="0" r="0" b="127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7C5" w:rsidRDefault="00C917C5" w:rsidP="00C917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88" w:lineRule="auto"/>
                              <w:jc w:val="center"/>
                              <w:textAlignment w:val="center"/>
                              <w:rPr>
                                <w:rFonts w:ascii="Times" w:hAnsi="Times"/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E55125">
                              <w:rPr>
                                <w:rFonts w:ascii="Times" w:hAnsi="Times"/>
                                <w:color w:val="548DD4"/>
                                <w:sz w:val="20"/>
                                <w:szCs w:val="20"/>
                              </w:rPr>
                              <w:t>Make all checks payable to</w:t>
                            </w:r>
                            <w:r w:rsidRPr="00E55125">
                              <w:rPr>
                                <w:rFonts w:ascii="Times" w:hAnsi="Times"/>
                                <w:b/>
                                <w:color w:val="548DD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A13" w:rsidRPr="00E55125">
                              <w:rPr>
                                <w:rFonts w:ascii="Times" w:hAnsi="Times"/>
                                <w:b/>
                                <w:color w:val="548DD4"/>
                                <w:sz w:val="20"/>
                                <w:szCs w:val="20"/>
                              </w:rPr>
                              <w:t>Rock River Human Resource Professional Association</w:t>
                            </w:r>
                          </w:p>
                          <w:p w:rsidR="0095602A" w:rsidRPr="0095602A" w:rsidRDefault="0095602A" w:rsidP="00C917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88" w:lineRule="auto"/>
                              <w:jc w:val="center"/>
                              <w:textAlignment w:val="center"/>
                              <w:rPr>
                                <w:rFonts w:ascii="Times" w:hAnsi="Times"/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95602A">
                              <w:rPr>
                                <w:rFonts w:ascii="Times" w:hAnsi="Times"/>
                                <w:color w:val="548DD4"/>
                                <w:sz w:val="20"/>
                                <w:szCs w:val="20"/>
                              </w:rPr>
                              <w:t>If any of your informatio</w:t>
                            </w:r>
                            <w:r>
                              <w:rPr>
                                <w:rFonts w:ascii="Times" w:hAnsi="Times"/>
                                <w:color w:val="548DD4"/>
                                <w:sz w:val="20"/>
                                <w:szCs w:val="20"/>
                              </w:rPr>
                              <w:t>n has changed please include a new</w:t>
                            </w:r>
                            <w:r w:rsidRPr="0095602A">
                              <w:rPr>
                                <w:rFonts w:ascii="Times" w:hAnsi="Times"/>
                                <w:color w:val="548DD4"/>
                                <w:sz w:val="20"/>
                                <w:szCs w:val="20"/>
                              </w:rPr>
                              <w:t xml:space="preserve"> membership application.</w:t>
                            </w:r>
                          </w:p>
                          <w:p w:rsidR="00C917C5" w:rsidRPr="00E55125" w:rsidRDefault="00C917C5" w:rsidP="00C917C5">
                            <w:pPr>
                              <w:spacing w:after="60"/>
                              <w:jc w:val="center"/>
                              <w:rPr>
                                <w:rFonts w:ascii="Times" w:hAnsi="Times"/>
                                <w:color w:val="548DD4"/>
                              </w:rPr>
                            </w:pPr>
                            <w:r w:rsidRPr="00E55125">
                              <w:rPr>
                                <w:rFonts w:ascii="Times" w:hAnsi="Times"/>
                                <w:b/>
                                <w:color w:val="548DD4"/>
                                <w:sz w:val="20"/>
                                <w:szCs w:val="20"/>
                              </w:rPr>
                              <w:t xml:space="preserve">THANK YOU FOR </w:t>
                            </w:r>
                            <w:r w:rsidR="00B46A13" w:rsidRPr="00E55125">
                              <w:rPr>
                                <w:rFonts w:ascii="Times" w:hAnsi="Times"/>
                                <w:b/>
                                <w:color w:val="548DD4"/>
                                <w:sz w:val="20"/>
                                <w:szCs w:val="20"/>
                              </w:rPr>
                              <w:t>BEING A MEMBER</w:t>
                            </w:r>
                            <w:r w:rsidRPr="00E55125">
                              <w:rPr>
                                <w:rFonts w:ascii="Times" w:hAnsi="Times"/>
                                <w:b/>
                                <w:color w:val="548DD4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67.95pt;margin-top:529.8pt;width:567pt;height:12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V7ugIAAMI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" filled="f" stroked="f">
                <v:textbox>
                  <w:txbxContent>
                    <w:p w:rsidR="00C917C5" w:rsidRDefault="00C917C5" w:rsidP="00C917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88" w:lineRule="auto"/>
                        <w:jc w:val="center"/>
                        <w:textAlignment w:val="center"/>
                        <w:rPr>
                          <w:rFonts w:ascii="Times" w:hAnsi="Times"/>
                          <w:b/>
                          <w:color w:val="548DD4"/>
                          <w:sz w:val="20"/>
                          <w:szCs w:val="20"/>
                        </w:rPr>
                      </w:pPr>
                      <w:r w:rsidRPr="00E55125">
                        <w:rPr>
                          <w:rFonts w:ascii="Times" w:hAnsi="Times"/>
                          <w:color w:val="548DD4"/>
                          <w:sz w:val="20"/>
                          <w:szCs w:val="20"/>
                        </w:rPr>
                        <w:t>Make all checks payable to</w:t>
                      </w:r>
                      <w:r w:rsidRPr="00E55125">
                        <w:rPr>
                          <w:rFonts w:ascii="Times" w:hAnsi="Times"/>
                          <w:b/>
                          <w:color w:val="548DD4"/>
                          <w:sz w:val="20"/>
                          <w:szCs w:val="20"/>
                        </w:rPr>
                        <w:t xml:space="preserve"> </w:t>
                      </w:r>
                      <w:r w:rsidR="00B46A13" w:rsidRPr="00E55125">
                        <w:rPr>
                          <w:rFonts w:ascii="Times" w:hAnsi="Times"/>
                          <w:b/>
                          <w:color w:val="548DD4"/>
                          <w:sz w:val="20"/>
                          <w:szCs w:val="20"/>
                        </w:rPr>
                        <w:t>Rock River Human Resource Professional Association</w:t>
                      </w:r>
                    </w:p>
                    <w:p w:rsidR="0095602A" w:rsidRPr="0095602A" w:rsidRDefault="0095602A" w:rsidP="00C917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288" w:lineRule="auto"/>
                        <w:jc w:val="center"/>
                        <w:textAlignment w:val="center"/>
                        <w:rPr>
                          <w:rFonts w:ascii="Times" w:hAnsi="Times"/>
                          <w:color w:val="548DD4"/>
                          <w:sz w:val="20"/>
                          <w:szCs w:val="20"/>
                        </w:rPr>
                      </w:pPr>
                      <w:r w:rsidRPr="0095602A">
                        <w:rPr>
                          <w:rFonts w:ascii="Times" w:hAnsi="Times"/>
                          <w:color w:val="548DD4"/>
                          <w:sz w:val="20"/>
                          <w:szCs w:val="20"/>
                        </w:rPr>
                        <w:t>If any of your informatio</w:t>
                      </w:r>
                      <w:r>
                        <w:rPr>
                          <w:rFonts w:ascii="Times" w:hAnsi="Times"/>
                          <w:color w:val="548DD4"/>
                          <w:sz w:val="20"/>
                          <w:szCs w:val="20"/>
                        </w:rPr>
                        <w:t>n has changed please include a new</w:t>
                      </w:r>
                      <w:r w:rsidRPr="0095602A">
                        <w:rPr>
                          <w:rFonts w:ascii="Times" w:hAnsi="Times"/>
                          <w:color w:val="548DD4"/>
                          <w:sz w:val="20"/>
                          <w:szCs w:val="20"/>
                        </w:rPr>
                        <w:t xml:space="preserve"> membership application.</w:t>
                      </w:r>
                    </w:p>
                    <w:p w:rsidR="00C917C5" w:rsidRPr="00E55125" w:rsidRDefault="00C917C5" w:rsidP="00C917C5">
                      <w:pPr>
                        <w:spacing w:after="60"/>
                        <w:jc w:val="center"/>
                        <w:rPr>
                          <w:rFonts w:ascii="Times" w:hAnsi="Times"/>
                          <w:color w:val="548DD4"/>
                        </w:rPr>
                      </w:pPr>
                      <w:r w:rsidRPr="00E55125">
                        <w:rPr>
                          <w:rFonts w:ascii="Times" w:hAnsi="Times"/>
                          <w:b/>
                          <w:color w:val="548DD4"/>
                          <w:sz w:val="20"/>
                          <w:szCs w:val="20"/>
                        </w:rPr>
                        <w:t xml:space="preserve">THANK YOU FOR </w:t>
                      </w:r>
                      <w:r w:rsidR="00B46A13" w:rsidRPr="00E55125">
                        <w:rPr>
                          <w:rFonts w:ascii="Times" w:hAnsi="Times"/>
                          <w:b/>
                          <w:color w:val="548DD4"/>
                          <w:sz w:val="20"/>
                          <w:szCs w:val="20"/>
                        </w:rPr>
                        <w:t>BEING A MEMBER</w:t>
                      </w:r>
                      <w:r w:rsidRPr="00E55125">
                        <w:rPr>
                          <w:rFonts w:ascii="Times" w:hAnsi="Times"/>
                          <w:b/>
                          <w:color w:val="548DD4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vertAlign w:val="subscrip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-832485</wp:posOffset>
                </wp:positionH>
                <wp:positionV relativeFrom="margin">
                  <wp:posOffset>3072765</wp:posOffset>
                </wp:positionV>
                <wp:extent cx="7086600" cy="3543300"/>
                <wp:effectExtent l="0" t="0" r="0" b="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543300"/>
                          <a:chOff x="0" y="0"/>
                          <a:chExt cx="20000" cy="20000"/>
                        </a:xfrm>
                      </wpg:grpSpPr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3" y="290"/>
                            <a:ext cx="19357" cy="1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7C5" w:rsidRDefault="00C917C5" w:rsidP="00C917C5">
                              <w:pPr>
                                <w:pStyle w:val="TableInpu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2" style="position:absolute;margin-left:-65.55pt;margin-top:241.95pt;width:558pt;height:279pt;z-index:251658752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">
                <v:rect id="Rectangle 16" o:spid="_x0000_s103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v:rect id="Rectangle 17" o:spid="_x0000_s1034" style="position:absolute;left:323;top:290;width:19357;height:19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917C5" w:rsidRDefault="00C917C5" w:rsidP="00C917C5">
                        <w:pPr>
                          <w:pStyle w:val="TableInput"/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1987550</wp:posOffset>
                </wp:positionV>
                <wp:extent cx="3409315" cy="85852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7C5" w:rsidRDefault="00E55125" w:rsidP="00C917C5">
                            <w:pPr>
                              <w:pStyle w:val="COMPANYNAMEHERE01"/>
                            </w:pPr>
                            <w:r>
                              <w:t>Rock River Human Resource</w:t>
                            </w:r>
                          </w:p>
                          <w:p w:rsidR="00E55125" w:rsidRPr="007B03E7" w:rsidRDefault="002C61F7" w:rsidP="00C917C5">
                            <w:pPr>
                              <w:pStyle w:val="COMPANYNAMEHERE01"/>
                            </w:pPr>
                            <w:r>
                              <w:t>Prof</w:t>
                            </w:r>
                            <w:r w:rsidR="00E55125">
                              <w:t>essional association</w:t>
                            </w:r>
                          </w:p>
                          <w:p w:rsidR="00C917C5" w:rsidRPr="00990937" w:rsidRDefault="00E55125" w:rsidP="00C917C5">
                            <w:pPr>
                              <w:pStyle w:val="address02"/>
                              <w:rPr>
                                <w:lang w:val="fr-FR"/>
                              </w:rPr>
                            </w:pPr>
                            <w:r w:rsidRPr="00990937">
                              <w:rPr>
                                <w:lang w:val="fr-FR"/>
                              </w:rPr>
                              <w:t>P.O. Box 962</w:t>
                            </w:r>
                          </w:p>
                          <w:p w:rsidR="00C917C5" w:rsidRPr="00990937" w:rsidRDefault="00E55125" w:rsidP="00C917C5">
                            <w:pPr>
                              <w:pStyle w:val="address02"/>
                              <w:rPr>
                                <w:lang w:val="fr-FR"/>
                              </w:rPr>
                            </w:pPr>
                            <w:r w:rsidRPr="00990937">
                              <w:rPr>
                                <w:lang w:val="fr-FR"/>
                              </w:rPr>
                              <w:t>Dixon, IL 61021</w:t>
                            </w:r>
                          </w:p>
                          <w:p w:rsidR="00C917C5" w:rsidRPr="007B03E7" w:rsidRDefault="00E55125" w:rsidP="00C917C5">
                            <w:pPr>
                              <w:pStyle w:val="address02"/>
                              <w:rPr>
                                <w:vertAlign w:val="subscript"/>
                              </w:rPr>
                            </w:pPr>
                            <w:r>
                              <w:t>https://RRHRPA.SHRM.ORG</w:t>
                            </w:r>
                          </w:p>
                          <w:p w:rsidR="00C917C5" w:rsidRPr="007B03E7" w:rsidRDefault="00C917C5" w:rsidP="00C917C5">
                            <w:pPr>
                              <w:spacing w:line="280" w:lineRule="exact"/>
                              <w:jc w:val="right"/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25.4pt;margin-top:156.5pt;width:268.45pt;height:6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yAuw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" filled="f" stroked="f">
                <v:textbox>
                  <w:txbxContent>
                    <w:p w:rsidR="00C917C5" w:rsidRDefault="00E55125" w:rsidP="00C917C5">
                      <w:pPr>
                        <w:pStyle w:val="COMPANYNAMEHERE01"/>
                      </w:pPr>
                      <w:r>
                        <w:t>Rock River Human Resource</w:t>
                      </w:r>
                    </w:p>
                    <w:p w:rsidR="00E55125" w:rsidRPr="007B03E7" w:rsidRDefault="002C61F7" w:rsidP="00C917C5">
                      <w:pPr>
                        <w:pStyle w:val="COMPANYNAMEHERE01"/>
                      </w:pPr>
                      <w:r>
                        <w:t>Prof</w:t>
                      </w:r>
                      <w:r w:rsidR="00E55125">
                        <w:t>essional association</w:t>
                      </w:r>
                    </w:p>
                    <w:p w:rsidR="00C917C5" w:rsidRPr="00990937" w:rsidRDefault="00E55125" w:rsidP="00C917C5">
                      <w:pPr>
                        <w:pStyle w:val="address02"/>
                        <w:rPr>
                          <w:lang w:val="fr-FR"/>
                        </w:rPr>
                      </w:pPr>
                      <w:r w:rsidRPr="00990937">
                        <w:rPr>
                          <w:lang w:val="fr-FR"/>
                        </w:rPr>
                        <w:t>P.O. Box 962</w:t>
                      </w:r>
                    </w:p>
                    <w:p w:rsidR="00C917C5" w:rsidRPr="00990937" w:rsidRDefault="00E55125" w:rsidP="00C917C5">
                      <w:pPr>
                        <w:pStyle w:val="address02"/>
                        <w:rPr>
                          <w:lang w:val="fr-FR"/>
                        </w:rPr>
                      </w:pPr>
                      <w:r w:rsidRPr="00990937">
                        <w:rPr>
                          <w:lang w:val="fr-FR"/>
                        </w:rPr>
                        <w:t>Dixon, IL 61021</w:t>
                      </w:r>
                    </w:p>
                    <w:p w:rsidR="00C917C5" w:rsidRPr="007B03E7" w:rsidRDefault="00E55125" w:rsidP="00C917C5">
                      <w:pPr>
                        <w:pStyle w:val="address02"/>
                        <w:rPr>
                          <w:vertAlign w:val="subscript"/>
                        </w:rPr>
                      </w:pPr>
                      <w:r>
                        <w:t>https://RRHRPA.SHRM.ORG</w:t>
                      </w:r>
                    </w:p>
                    <w:p w:rsidR="00C917C5" w:rsidRPr="007B03E7" w:rsidRDefault="00C917C5" w:rsidP="00C917C5">
                      <w:pPr>
                        <w:spacing w:line="280" w:lineRule="exact"/>
                        <w:jc w:val="right"/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342900</wp:posOffset>
                </wp:positionV>
                <wp:extent cx="2107565" cy="1767840"/>
                <wp:effectExtent l="0" t="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7C5" w:rsidRPr="00952148" w:rsidRDefault="0095602A" w:rsidP="00C917C5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895475" cy="16764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335.2pt;margin-top:27pt;width:165.95pt;height:139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Matw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" filled="f" stroked="f">
                <v:textbox style="mso-fit-shape-to-text:t">
                  <w:txbxContent>
                    <w:p w:rsidR="00C917C5" w:rsidRPr="00952148" w:rsidRDefault="0095602A" w:rsidP="00C917C5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895475" cy="16764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492760</wp:posOffset>
                </wp:positionV>
                <wp:extent cx="1974215" cy="1495425"/>
                <wp:effectExtent l="0" t="0" r="0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7C5" w:rsidRPr="007D5122" w:rsidRDefault="0095602A" w:rsidP="00B46A13">
                            <w:pPr>
                              <w:pStyle w:val="PlaceLogoHere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771650" cy="137160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64.3pt;margin-top:38.8pt;width:155.45pt;height:117.7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" filled="f" stroked="f">
                <v:textbox style="mso-fit-shape-to-text:t">
                  <w:txbxContent>
                    <w:p w:rsidR="00C917C5" w:rsidRPr="007D5122" w:rsidRDefault="0095602A" w:rsidP="00B46A13">
                      <w:pPr>
                        <w:pStyle w:val="PlaceLogoHere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771650" cy="137160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917C5" w:rsidRPr="007D5122" w:rsidSect="00C917C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6F" w:rsidRDefault="00576F6F" w:rsidP="00E55125">
      <w:r>
        <w:separator/>
      </w:r>
    </w:p>
  </w:endnote>
  <w:endnote w:type="continuationSeparator" w:id="0">
    <w:p w:rsidR="00576F6F" w:rsidRDefault="00576F6F" w:rsidP="00E5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6F" w:rsidRDefault="00576F6F" w:rsidP="00E55125">
      <w:r>
        <w:separator/>
      </w:r>
    </w:p>
  </w:footnote>
  <w:footnote w:type="continuationSeparator" w:id="0">
    <w:p w:rsidR="00576F6F" w:rsidRDefault="00576F6F" w:rsidP="00E55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13"/>
    <w:rsid w:val="000410CB"/>
    <w:rsid w:val="00096BE5"/>
    <w:rsid w:val="000E2315"/>
    <w:rsid w:val="000E5773"/>
    <w:rsid w:val="001A00ED"/>
    <w:rsid w:val="00220D3E"/>
    <w:rsid w:val="002C61F7"/>
    <w:rsid w:val="002C7D55"/>
    <w:rsid w:val="00331BB0"/>
    <w:rsid w:val="0052657E"/>
    <w:rsid w:val="005517B0"/>
    <w:rsid w:val="00576F6F"/>
    <w:rsid w:val="00716B3F"/>
    <w:rsid w:val="00781B9E"/>
    <w:rsid w:val="007D107D"/>
    <w:rsid w:val="00904428"/>
    <w:rsid w:val="00904860"/>
    <w:rsid w:val="0095602A"/>
    <w:rsid w:val="00990937"/>
    <w:rsid w:val="009D04DD"/>
    <w:rsid w:val="00A143A0"/>
    <w:rsid w:val="00A3548D"/>
    <w:rsid w:val="00A91C20"/>
    <w:rsid w:val="00AE37E8"/>
    <w:rsid w:val="00B46A13"/>
    <w:rsid w:val="00BA70C8"/>
    <w:rsid w:val="00C917C5"/>
    <w:rsid w:val="00CD4097"/>
    <w:rsid w:val="00D45F44"/>
    <w:rsid w:val="00D52AA5"/>
    <w:rsid w:val="00DD443A"/>
    <w:rsid w:val="00E55125"/>
    <w:rsid w:val="00E5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37FBEF8-0EEE-4F18-A057-AFBAC0C0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9521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DefaultParagraphFont"/>
    <w:rsid w:val="00952148"/>
    <w:rPr>
      <w:color w:val="0000FF"/>
      <w:u w:val="single"/>
    </w:rPr>
  </w:style>
  <w:style w:type="paragraph" w:customStyle="1" w:styleId="TOSHIPTO">
    <w:name w:val="TO/SHIP TO"/>
    <w:basedOn w:val="Normal"/>
    <w:link w:val="TOSHIPTOChar"/>
    <w:qFormat/>
    <w:rsid w:val="00C917C5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mes" w:hAnsi="Times"/>
      <w:b/>
      <w:color w:val="4F2F18"/>
      <w:sz w:val="20"/>
      <w:szCs w:val="20"/>
    </w:rPr>
  </w:style>
  <w:style w:type="paragraph" w:customStyle="1" w:styleId="BoxesHeading2">
    <w:name w:val="Boxes Heading2"/>
    <w:rsid w:val="00952148"/>
    <w:pPr>
      <w:spacing w:before="800"/>
      <w:jc w:val="center"/>
    </w:pPr>
    <w:rPr>
      <w:i/>
      <w:noProof/>
      <w:sz w:val="24"/>
    </w:rPr>
  </w:style>
  <w:style w:type="paragraph" w:customStyle="1" w:styleId="Boxes10">
    <w:name w:val="Boxes10"/>
    <w:basedOn w:val="Normal"/>
    <w:rsid w:val="00952148"/>
    <w:pPr>
      <w:spacing w:before="360" w:after="120"/>
      <w:jc w:val="center"/>
    </w:pPr>
    <w:rPr>
      <w:b/>
      <w:noProof/>
      <w:sz w:val="72"/>
      <w:szCs w:val="20"/>
    </w:rPr>
  </w:style>
  <w:style w:type="paragraph" w:customStyle="1" w:styleId="MonthDayYear">
    <w:name w:val="Month Day Year"/>
    <w:basedOn w:val="Normal"/>
    <w:link w:val="MonthDayYearChar"/>
    <w:qFormat/>
    <w:rsid w:val="00C917C5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color w:val="F9EAC1"/>
      <w:sz w:val="28"/>
      <w:szCs w:val="30"/>
    </w:rPr>
  </w:style>
  <w:style w:type="paragraph" w:customStyle="1" w:styleId="Box">
    <w:name w:val="Box"/>
    <w:basedOn w:val="Boxes10"/>
    <w:rsid w:val="009072E6"/>
    <w:pPr>
      <w:spacing w:before="0" w:after="0" w:line="240" w:lineRule="exact"/>
    </w:pPr>
    <w:rPr>
      <w:rFonts w:ascii="Times" w:hAnsi="Times"/>
      <w:color w:val="4F2F18"/>
      <w:sz w:val="20"/>
    </w:rPr>
  </w:style>
  <w:style w:type="paragraph" w:customStyle="1" w:styleId="TableInput">
    <w:name w:val="Table Input"/>
    <w:basedOn w:val="Box"/>
    <w:rsid w:val="007B03E7"/>
    <w:pPr>
      <w:spacing w:before="120"/>
    </w:pPr>
  </w:style>
  <w:style w:type="paragraph" w:customStyle="1" w:styleId="InvoiceNo">
    <w:name w:val="Invoice No"/>
    <w:basedOn w:val="Normal"/>
    <w:link w:val="InvoiceNoChar"/>
    <w:qFormat/>
    <w:rsid w:val="00C917C5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Times" w:hAnsi="Times"/>
      <w:color w:val="4F2F18"/>
      <w:sz w:val="28"/>
      <w:szCs w:val="30"/>
    </w:rPr>
  </w:style>
  <w:style w:type="character" w:customStyle="1" w:styleId="MonthDayYearChar">
    <w:name w:val="Month Day Year Char"/>
    <w:basedOn w:val="DefaultParagraphFont"/>
    <w:link w:val="MonthDayYear"/>
    <w:rsid w:val="00C917C5"/>
    <w:rPr>
      <w:rFonts w:ascii="Times" w:hAnsi="Times"/>
      <w:color w:val="F9EAC1"/>
      <w:sz w:val="28"/>
      <w:szCs w:val="30"/>
    </w:rPr>
  </w:style>
  <w:style w:type="paragraph" w:customStyle="1" w:styleId="PlaceLogoHere">
    <w:name w:val="Place Logo Here"/>
    <w:basedOn w:val="Normal"/>
    <w:link w:val="PlaceLogoHereChar"/>
    <w:qFormat/>
    <w:rsid w:val="00C917C5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color w:val="4F2F18"/>
      <w:sz w:val="22"/>
    </w:rPr>
  </w:style>
  <w:style w:type="character" w:customStyle="1" w:styleId="InvoiceNoChar">
    <w:name w:val="Invoice No Char"/>
    <w:basedOn w:val="DefaultParagraphFont"/>
    <w:link w:val="InvoiceNo"/>
    <w:rsid w:val="00C917C5"/>
    <w:rPr>
      <w:rFonts w:ascii="Times" w:hAnsi="Times"/>
      <w:color w:val="4F2F18"/>
      <w:sz w:val="28"/>
      <w:szCs w:val="30"/>
    </w:rPr>
  </w:style>
  <w:style w:type="paragraph" w:customStyle="1" w:styleId="COMPANYNAMEHERE01">
    <w:name w:val="COMPANY NAME HERE 01"/>
    <w:basedOn w:val="Normal"/>
    <w:link w:val="COMPANYNAMEHERE01Char"/>
    <w:qFormat/>
    <w:rsid w:val="00C917C5"/>
    <w:pPr>
      <w:widowControl w:val="0"/>
      <w:autoSpaceDE w:val="0"/>
      <w:autoSpaceDN w:val="0"/>
      <w:adjustRightInd w:val="0"/>
      <w:spacing w:line="240" w:lineRule="atLeast"/>
      <w:jc w:val="right"/>
      <w:textAlignment w:val="center"/>
    </w:pPr>
    <w:rPr>
      <w:rFonts w:ascii="Times" w:hAnsi="Times"/>
      <w:b/>
      <w:caps/>
      <w:color w:val="4F2F18"/>
      <w:sz w:val="20"/>
      <w:szCs w:val="20"/>
    </w:rPr>
  </w:style>
  <w:style w:type="character" w:customStyle="1" w:styleId="PlaceLogoHereChar">
    <w:name w:val="Place Logo Here Char"/>
    <w:basedOn w:val="DefaultParagraphFont"/>
    <w:link w:val="PlaceLogoHere"/>
    <w:rsid w:val="00C917C5"/>
    <w:rPr>
      <w:rFonts w:ascii="Times" w:hAnsi="Times"/>
      <w:color w:val="4F2F18"/>
      <w:sz w:val="22"/>
      <w:szCs w:val="24"/>
    </w:rPr>
  </w:style>
  <w:style w:type="character" w:customStyle="1" w:styleId="TOSHIPTOChar">
    <w:name w:val="TO/SHIP TO Char"/>
    <w:basedOn w:val="DefaultParagraphFont"/>
    <w:link w:val="TOSHIPTO"/>
    <w:rsid w:val="00C917C5"/>
    <w:rPr>
      <w:rFonts w:ascii="Times" w:hAnsi="Times"/>
      <w:b/>
      <w:color w:val="4F2F18"/>
    </w:rPr>
  </w:style>
  <w:style w:type="paragraph" w:customStyle="1" w:styleId="Address01">
    <w:name w:val="Address 01"/>
    <w:basedOn w:val="Normal"/>
    <w:link w:val="Address01Char"/>
    <w:qFormat/>
    <w:rsid w:val="00C917C5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Times" w:hAnsi="Times"/>
      <w:color w:val="4F2F18"/>
      <w:sz w:val="20"/>
      <w:szCs w:val="20"/>
    </w:rPr>
  </w:style>
  <w:style w:type="character" w:customStyle="1" w:styleId="COMPANYNAMEHERE01Char">
    <w:name w:val="COMPANY NAME HERE 01 Char"/>
    <w:basedOn w:val="DefaultParagraphFont"/>
    <w:link w:val="COMPANYNAMEHERE01"/>
    <w:rsid w:val="00C917C5"/>
    <w:rPr>
      <w:rFonts w:ascii="Times" w:hAnsi="Times"/>
      <w:b/>
      <w:caps/>
      <w:color w:val="4F2F18"/>
    </w:rPr>
  </w:style>
  <w:style w:type="paragraph" w:customStyle="1" w:styleId="address02">
    <w:name w:val="address 02"/>
    <w:basedOn w:val="Normal"/>
    <w:link w:val="address02Char"/>
    <w:qFormat/>
    <w:rsid w:val="00C917C5"/>
    <w:pPr>
      <w:widowControl w:val="0"/>
      <w:autoSpaceDE w:val="0"/>
      <w:autoSpaceDN w:val="0"/>
      <w:adjustRightInd w:val="0"/>
      <w:spacing w:line="240" w:lineRule="atLeast"/>
      <w:jc w:val="right"/>
      <w:textAlignment w:val="center"/>
    </w:pPr>
    <w:rPr>
      <w:rFonts w:ascii="Times" w:hAnsi="Times"/>
      <w:color w:val="4F2F18"/>
      <w:sz w:val="20"/>
      <w:szCs w:val="20"/>
    </w:rPr>
  </w:style>
  <w:style w:type="character" w:customStyle="1" w:styleId="Address01Char">
    <w:name w:val="Address 01 Char"/>
    <w:basedOn w:val="DefaultParagraphFont"/>
    <w:link w:val="Address01"/>
    <w:rsid w:val="00C917C5"/>
    <w:rPr>
      <w:rFonts w:ascii="Times" w:hAnsi="Times"/>
      <w:color w:val="4F2F18"/>
    </w:rPr>
  </w:style>
  <w:style w:type="paragraph" w:customStyle="1" w:styleId="Table">
    <w:name w:val="Table"/>
    <w:basedOn w:val="Normal"/>
    <w:qFormat/>
    <w:rsid w:val="00C917C5"/>
    <w:pPr>
      <w:jc w:val="center"/>
    </w:pPr>
    <w:rPr>
      <w:rFonts w:ascii="Times" w:hAnsi="Times"/>
      <w:b/>
      <w:color w:val="4F2F18"/>
      <w:sz w:val="20"/>
    </w:rPr>
  </w:style>
  <w:style w:type="character" w:customStyle="1" w:styleId="address02Char">
    <w:name w:val="address 02 Char"/>
    <w:basedOn w:val="DefaultParagraphFont"/>
    <w:link w:val="address02"/>
    <w:rsid w:val="00C917C5"/>
    <w:rPr>
      <w:rFonts w:ascii="Times" w:hAnsi="Times"/>
      <w:color w:val="4F2F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5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12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5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125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1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olson\Application%20Data\Microsoft\Templates\HP_Trendy_Invoice_TP103795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HP_Trendy_Invoice_TP10379531</Template>
  <TotalTime>1</TotalTime>
  <Pages>1</Pages>
  <Words>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aolson</dc:creator>
  <cp:lastModifiedBy>Susan Swegle</cp:lastModifiedBy>
  <cp:revision>2</cp:revision>
  <cp:lastPrinted>2017-11-13T17:07:00Z</cp:lastPrinted>
  <dcterms:created xsi:type="dcterms:W3CDTF">2017-11-13T17:08:00Z</dcterms:created>
  <dcterms:modified xsi:type="dcterms:W3CDTF">2017-11-13T17:08:00Z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TC103795319990</vt:lpwstr>
  </property>
</Properties>
</file>